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  МЕЖДУ  ЧАСТНЫМ  ДОШКОЛЬНЫМ ОБРАЗОВАТЕЛЬНЫМ УЧРЕЖДЕНИЕМ   </w:t>
      </w:r>
      <w:r>
        <w:rPr>
          <w:rFonts w:cs="Times New Roman" w:ascii="Times New Roman" w:hAnsi="Times New Roman"/>
          <w:b/>
          <w:sz w:val="24"/>
          <w:szCs w:val="24"/>
        </w:rPr>
        <w:t xml:space="preserve">«КИНДЕР ПЛЮС»   </w:t>
      </w:r>
      <w:r>
        <w:rPr>
          <w:rFonts w:cs="Times New Roman" w:ascii="Times New Roman" w:hAnsi="Times New Roman"/>
          <w:sz w:val="24"/>
          <w:szCs w:val="24"/>
        </w:rPr>
        <w:t xml:space="preserve"> И  РОДИТЕЛЕМ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(ЗАКОННЫМ ПРЕДСТАВИТЕЛЕМ РЕБЕНКА)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Улан-Удэ</w:t>
        <w:tab/>
        <w:tab/>
        <w:tab/>
        <w:tab/>
        <w:tab/>
        <w:tab/>
        <w:tab/>
        <w:tab/>
        <w:tab/>
        <w:t>«__» ________ _    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Частное дошкольное образовательное учреждение  «КИНДЕР+», осуществляющее образовательную деятельность (далее - Учреждение) на основании Устава  и лицензии на образовательную деятельность от 06.07.2020 г. № 3259, выданную Министерством образования и науки Республики Бурятия, в лице директора Модогоровой Людмилы Григорьевны,  действующей  на основании Устава, и ____________________________________________________________________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родителя, законного представителя)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другой стороны, заключили настоящий договор о нижеследующем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Hlk79662245"/>
      <w:bookmarkStart w:id="1" w:name="_Hlk79662245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</w:t>
        <w:tab/>
        <w:t>Предметом договора являются присмотр и уход за Воспитанником (ФИО, дата рождения ребенка)__________________________________________________________________________, оказание Учреждением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ФГОС) и авторской программой «Развитие эмоционального интеллекта».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Наименование основной образовательной программы «Детство».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Настоящий договор определяет и регулирует взаимоотношения между Учреждением     и родителем.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Обязанности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</w:t>
        <w:tab/>
        <w:t>Учреждение обязуется: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</w:t>
        <w:tab/>
        <w:t>Создать комфортные и безопасные условия по уходу, присмотру  и оказанию образовательных услуг ребенку.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</w:t>
        <w:tab/>
        <w:t>Организовать предметную среду, способствующую развитию творческих способностей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</w:t>
        <w:tab/>
        <w:t>Присмотр и уход за детьми — комплекс мер по организации питания и хозяйственно- бытового обслуживания детей, обеспечению соблюдения воспитанником личной гигиены и режима дня.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</w:t>
        <w:tab/>
        <w:t>Создать условия для психоэмоционального благополучия, интеллектуального, физического и личностного развития в соответствии с общеобразовательной программой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</w:t>
        <w:tab/>
        <w:t>Организовать 4-х разовое сбалансированное питание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2.1.6. </w:t>
        <w:tab/>
        <w:t xml:space="preserve">Предоставить ребенку возможность 10-часового пребывания в учреждении в соответствии с режимом работы (выходные суббота, воскресенье).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</w:t>
        <w:tab/>
        <w:t>Информировать родителей о жизни и деятельности ребёнка в Учреждении, его личностном развитии.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2.1.8.</w:t>
        <w:tab/>
        <w:t>Сотрудничать с родителями, проявлять уважение к их запросам.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2.1.9.</w:t>
        <w:tab/>
        <w:t>Предоставлять возможность Родителю находиться в группе вместе с ребенком в период адаптации при условии соблюдения санитарно-гигиенических требований.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2.1.10. Сохранять место за ребенком на основании справки в случае его болезни, санаторно-курортного лечения, на основании письменного заявления Родителя на период отпуска, командировки, болезни родителя.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</w:t>
        <w:tab/>
        <w:t>Родитель обязуется: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</w:t>
        <w:tab/>
        <w:t>Соблюдать внутренние правила и распорядок, принятые в Учреждении, при поступлении в детский сад предоставить медицинскую карту, оформленную в медучреждении по соответствующей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</w:t>
        <w:tab/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</w:t>
        <w:tab/>
        <w:t>Приводить ребенка в Учреждение в опрятном виде, со сменной одеждой, обувью, без признаков болезни и недомогания (ОРВИ, простуда, конъюнктивит, болезни ЖКТ и т.п).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Прием воспитанников осуществляется с 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0 до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45</w:t>
      </w:r>
      <w:r>
        <w:rPr>
          <w:rFonts w:cs="Times New Roman" w:ascii="Times New Roman" w:hAnsi="Times New Roman"/>
          <w:sz w:val="24"/>
          <w:szCs w:val="24"/>
        </w:rPr>
        <w:t xml:space="preserve">, после </w:t>
      </w:r>
      <w:r>
        <w:rPr>
          <w:rFonts w:cs="Times New Roman" w:ascii="Times New Roman" w:hAnsi="Times New Roman"/>
          <w:sz w:val="24"/>
          <w:szCs w:val="24"/>
        </w:rPr>
        <w:t>8.45</w:t>
      </w:r>
      <w:r>
        <w:rPr>
          <w:rFonts w:cs="Times New Roman" w:ascii="Times New Roman" w:hAnsi="Times New Roman"/>
          <w:sz w:val="24"/>
          <w:szCs w:val="24"/>
        </w:rPr>
        <w:t xml:space="preserve"> воспитатель вправе отказать в приеме воспитанника без наличия уважительной причины.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Родитель обязуется забирать ребенка из детского сада с понедельника по четверг до 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0, по пятницам до 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0, после указанного времени Учреждение не несет ответственность за ребенка.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</w:t>
        <w:tab/>
        <w:t xml:space="preserve">Информировать воспитателя лично или по тел.89021640097 о причинах отсутствия ребенка до </w:t>
      </w:r>
      <w:r>
        <w:rPr>
          <w:rFonts w:cs="Times New Roman" w:ascii="Times New Roman" w:hAnsi="Times New Roman"/>
          <w:sz w:val="24"/>
          <w:szCs w:val="24"/>
        </w:rPr>
        <w:t>08.45</w:t>
      </w:r>
      <w:r>
        <w:rPr>
          <w:rFonts w:cs="Times New Roman" w:ascii="Times New Roman" w:hAnsi="Times New Roman"/>
          <w:sz w:val="24"/>
          <w:szCs w:val="24"/>
        </w:rPr>
        <w:t xml:space="preserve"> часов текущего дня.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</w:t>
        <w:tab/>
        <w:t>В случае пропусков по болезни  предоставлять  Учреждению  справку  от  педиатра  с разрешением   посещать  учреждение  с  обязательным   указанием   диагноза, информировать Учреждение за день о приходе ребенка в сад.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</w:t>
        <w:tab/>
        <w:t>Лично передавать и забирать ребенка у воспитателя, либо представить Учреждению заявление с указанием лиц, имеющих право забирать ребенка и достигших 18-летнего возраста.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2.2.7.</w:t>
        <w:tab/>
        <w:t xml:space="preserve">Вносить своевременно ежемесячную родительскую плату за содержание ребенка в Учреждении в сумме, установленной настоящим договором.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2.2.8. Своевременно сообщать об изменении местожительства и контактных телефонов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2.2.9. Родитель дает согласие на размещение на сайте Учреждения, в ВК, инстаграм фото/видео материалов без указания имени, фамилии ребенка, адреса проживания. В случае несогласия,  пишет письменный отказ.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</w:t>
        <w:tab/>
        <w:t>Учреждение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</w:t>
        <w:tab/>
        <w:t>вносить предложения по совершенствованию развития, воспитания ребенка в семье,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</w:t>
        <w:tab/>
        <w:t>предоставлять Родителю отсрочку родительской платы за содержание ребенка в Учреждении на срок до 10 дней по письменному заявлению.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</w:t>
        <w:tab/>
        <w:t>переводить ребенка в другие группы в следующих случаях: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 уменьшении количества детей,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 время карантина,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 летний период.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</w:t>
        <w:tab/>
        <w:t>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3.1.5.</w:t>
        <w:tab/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 и профиля Учреждения, соответствующего состоянию развития и здоровья ребенка.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</w:t>
        <w:tab/>
        <w:t>Родитель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</w:t>
        <w:tab/>
        <w:t>требовать от Учреждения соблюдения  условий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</w:t>
        <w:tab/>
        <w:t>принимать участие в создании и работе органов самоуправления Учреждения в целях сотрудничества в решении социальных, культурных и управленческих задач деятельности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3.2.3.</w:t>
        <w:tab/>
        <w:t>знакомиться с содержанием образовательной программы Учреждения, получать по личной просьбе информацию о жизни и деятельности ребенка, его личностном развитии.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3.2.4.</w:t>
        <w:tab/>
        <w:t>вносить предложения по улучшению работы Учреждения и по организации платных дополнительных образовательных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3.2.5.</w:t>
        <w:tab/>
        <w:t>оказывать Учреждению добровольную помощь в реализации уставных задач в установленном законом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Стоимость услуг и порядок оплаты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Размер ежемесячной оплаты за услуги   присмотра и ухода за детьми дошкольного возраста,  составляет 2992,00  (от 1.5-3лет),  3674,00 (от 3 -7 лет).  Сумма оплаты фиксированная и не подлежит перерасчету за больничный и случае, когда пропуск по инициативе родителя или других причин, не зависящих от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принятия решения об отказе предоставления Субсидии от исполнительного органа Комитета Образования, родитель (законный представитель ребенка) обязан оплатить за услуги  Учреждения полную стоимость 21000(двадцать одна тысяча) рублей  в месяц, в эту сумму входят присмотр и уход за воспитанником, питание,  образовательные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Услуги логопед ,шахматы ,индивидуальные занятия с психологом, учителем,  дежурная группа  оплачиваются родителем по начислению или по факту посещения.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4.4. Оплата образовательных услуг по авторской программе «Развитие эмоционального интеллекта»  для  субсидируемых воспитанников производится по дополнительному соглашению с Родителем.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За праздничные и пропущенные по болезни дни  возврат денежных средств не производится.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Для сохранения места в саду за ребенком  в период отпуска  Родителем подается заявление и вносятся  суммы 10000 (десять тысяч) рублей  за первый месяц отпуска, за последующие месяцы  8000(восемь тысяч)  и 5000(пять тысяч) рублей и возврату не подлежат.   В случае, если указанная оплата не внесена, учреждение вправе расторгнуть договор в одностороннем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 При заключении настоящего Договора Родителем вновь прибывшего ребенка единовременно вносится добровольное пожертвование в размере 20000 (двадцать тысяч) рублей, который направлен на приобретение товарно-материальных ценностей, на улучшение условий пребывания детей в саду и возврату не подлежит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Для вновь прибывших детей ежемесячная оплата  за первый  месяц составляет 21000(двадцать одна тысяча) рублей, по истечении этого времени ребенок вступает в программу субсидирования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4.9. Для  детей, которые не принимают участие в программе субсидирования ежемесячная оплата составляет 21000 ( двадцать одна тысяча) рублей  см . п.4.2.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</w:t>
        <w:tab/>
        <w:t>Стороны несут взаимную ответственность за обязательное соблюдение условий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</w:t>
        <w:tab/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Порядок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</w:t>
        <w:tab/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</w:t>
        <w:tab/>
        <w:t>Договор может быть расторгнут в одностороннем порядке в любое время. При этом сторона, инициировавшая расторжение договора, должна предупредить об этом другую сторону за 14 дней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Договор с родителем может быть расторгнут в случае неуважительного отношения к персоналу Учреждения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Порядок разрешения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Все споры и разногласия, возникшие в связи с данным Договором, стороны будут пытаться разрешить путем переговоров.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8.1. 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Прочие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</w:t>
        <w:tab/>
        <w:t>Настоящий договор составлен в двух экземплярах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один экземпляр хранится в Учреждении в личном деле ребенка;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-другой экземпляр выдается Родителю;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</w:t>
        <w:tab/>
        <w:t>Особые условия к настоящему договору, дополнения и изменения оформляются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дополнительным соглашением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Адреса и реквизиты сторон</w:t>
      </w:r>
    </w:p>
    <w:tbl>
      <w:tblPr>
        <w:tblStyle w:val="aa"/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1"/>
        <w:gridCol w:w="5068"/>
      </w:tblGrid>
      <w:tr>
        <w:trPr/>
        <w:tc>
          <w:tcPr>
            <w:tcW w:w="50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Частное дошкольное образовательное учреждение  «КИНДЕР ПЛЮС»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ОГРН 1140327009008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0326523292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Адрес: 670000, г.Улан-Удэ, ул. Димитрова, 4Б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8(902)164-00-97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Директор: Модогорова Людмила Григорьевна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 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М.П.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Родитель 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(Ф.И.О.)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Паспортные данные: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серия _________ № 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выдан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кем_______________________________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когда 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 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Подпись_______________ Дата 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ДОПОЛНИТЕЛЬНОЕ  СОГЛАШЕНИЕ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ДОГОВОРУ  МЕЖДУ  ЧАСТНЫМ  ДОШКОЛЬНЫМ ОБРАЗОВАТЕЛЬНЫМ УЧРЕЖДЕНИЕМ   </w:t>
      </w:r>
      <w:r>
        <w:rPr>
          <w:rFonts w:cs="Times New Roman" w:ascii="Times New Roman" w:hAnsi="Times New Roman"/>
          <w:b/>
          <w:sz w:val="24"/>
          <w:szCs w:val="24"/>
        </w:rPr>
        <w:t xml:space="preserve">«КИНДЕР ПЛЮС»   </w:t>
      </w:r>
      <w:r>
        <w:rPr>
          <w:rFonts w:cs="Times New Roman" w:ascii="Times New Roman" w:hAnsi="Times New Roman"/>
          <w:sz w:val="24"/>
          <w:szCs w:val="24"/>
        </w:rPr>
        <w:t xml:space="preserve"> И  РОДИТЕЛЕМ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(ЗАКОННЫМ ПРЕДСТАВИТЕЛЕМ РЕБЕНКА)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Улан-Удэ</w:t>
        <w:tab/>
        <w:tab/>
        <w:tab/>
        <w:tab/>
        <w:tab/>
        <w:tab/>
        <w:tab/>
        <w:tab/>
        <w:tab/>
        <w:t>«__» ________ 2021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Частное дошкольное образовательное учреждение  «КИНДЕР+», осуществляющее образовательную деятельность (далее - Учреждение) на основании Устава  и лицензии на образовательную деятельность от 06.07.2020 г. № 3259, выданную Министерством образования и науки Республики Бурятия, в лице директора Модогоровой Людмилы Григорьевны,  действующей  на основании Устава, и __________________________________________________________________________________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родителя, законного представителя)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другой стороны, заключили настоящее дополнительное соглашение к Договору </w:t>
      </w:r>
      <w:bookmarkStart w:id="2" w:name="_Hlk79667188"/>
      <w:r>
        <w:rPr>
          <w:rFonts w:cs="Times New Roman" w:ascii="Times New Roman" w:hAnsi="Times New Roman"/>
          <w:sz w:val="24"/>
          <w:szCs w:val="24"/>
        </w:rPr>
        <w:t xml:space="preserve">между Частным дошкольным образовательным учреждением «Киндер плюс» и родителем (законным </w:t>
      </w:r>
      <w:bookmarkEnd w:id="2"/>
      <w:r>
        <w:rPr>
          <w:rFonts w:cs="Times New Roman" w:ascii="Times New Roman" w:hAnsi="Times New Roman"/>
          <w:sz w:val="24"/>
          <w:szCs w:val="24"/>
        </w:rPr>
        <w:t>представителем)  о нижеследующем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Дополнить раздел </w:t>
      </w:r>
      <w:r>
        <w:rPr>
          <w:rFonts w:cs="Times New Roman" w:ascii="Times New Roman" w:hAnsi="Times New Roman"/>
          <w:bCs/>
          <w:sz w:val="24"/>
          <w:szCs w:val="24"/>
        </w:rPr>
        <w:t>4. Стоимость услуг и порядок оплаты следующим подпунктом: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 Оплата за присмотр и уход за  ребенком в Учреждении после 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0 (понедельник-четверг),  в пятницу после 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0  составляет 50 (пятьдесят руб.) за каждые 5 минут пребывания, оплачиваются Родителем по фактическому количеству времени  вместе с внесением ежемесячной оплаты за услуги Учреждения.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Настоящее дополнительное соглашение действует с 1 сентября 2021 г.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Остальные положения Договора </w:t>
      </w:r>
      <w:r>
        <w:rPr>
          <w:rFonts w:cs="Times New Roman" w:ascii="Times New Roman" w:hAnsi="Times New Roman"/>
          <w:sz w:val="24"/>
          <w:szCs w:val="24"/>
        </w:rPr>
        <w:t>между Частным дошкольным образовательным учреждением «Киндер плюс» и родителем (законным представителем) остаются неизменными.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aa"/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1"/>
        <w:gridCol w:w="5068"/>
      </w:tblGrid>
      <w:tr>
        <w:trPr/>
        <w:tc>
          <w:tcPr>
            <w:tcW w:w="5071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Частное дошкольное образовательное учреждение  «КИНДЕР ПЛЮС»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ОГРН 1140327009008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0326523292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Адрес: 670000, г.Улан-Удэ, ул. Димитрова, 4Б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8(902)164-00-97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Директор: Модогорова Людмила Григорьевна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 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М.П.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Дата_______________</w:t>
            </w:r>
          </w:p>
        </w:tc>
        <w:tc>
          <w:tcPr>
            <w:tcW w:w="5068" w:type="dxa"/>
            <w:tcBorders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Родитель 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(Ф.И.О.)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Паспортные данные: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серия _________ № 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выдан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кем_______________________________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когда 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 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Подпись_______________ Дата ____________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ДОПОЛНИТЕЛЬНОЕ  СОГЛАШЕНИЕ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ДОГОВОРУ  МЕЖДУ  ЧАСТНЫМ  ДОШКОЛЬНЫМ ОБРАЗОВАТЕЛЬНЫМ УЧРЕЖДЕНИЕМ   </w:t>
      </w:r>
      <w:r>
        <w:rPr>
          <w:rFonts w:cs="Times New Roman" w:ascii="Times New Roman" w:hAnsi="Times New Roman"/>
          <w:b/>
          <w:sz w:val="24"/>
          <w:szCs w:val="24"/>
        </w:rPr>
        <w:t xml:space="preserve">«КИНДЕР ПЛЮС»   </w:t>
      </w:r>
      <w:r>
        <w:rPr>
          <w:rFonts w:cs="Times New Roman" w:ascii="Times New Roman" w:hAnsi="Times New Roman"/>
          <w:sz w:val="24"/>
          <w:szCs w:val="24"/>
        </w:rPr>
        <w:t xml:space="preserve"> И  РОДИТЕЛЕМ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(ЗАКОННЫМ ПРЕДСТАВИТЕЛЕМ РЕБЕНКА)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Улан-Удэ</w:t>
        <w:tab/>
        <w:tab/>
        <w:tab/>
        <w:tab/>
        <w:tab/>
        <w:tab/>
        <w:tab/>
        <w:tab/>
        <w:tab/>
        <w:t>«__» ________ 2021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Частное дошкольное образовательное учреждение  «КИНДЕР+», осуществляющее образовательную деятельность (далее - Учреждение) на основании Устава  и лицензии на образовательную деятельность от 06.07.2020 г. № 3259, выданную Министерством образования и науки Республики Бурятия, в лице директора Модогоровой Людмилы Григорьевны,  действующей  на основании Устава, и __________________________________________________________________________________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родителя, законного представителя)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другой стороны, заключили настоящее дополнительное соглашение к Договору между Частным дошкольным образовательным учреждением «Киндер плюс» и родителем (законным представителем)  о нижеследующем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Дополнить пункт 4.4 раздела </w:t>
      </w:r>
      <w:r>
        <w:rPr>
          <w:rFonts w:cs="Times New Roman" w:ascii="Times New Roman" w:hAnsi="Times New Roman"/>
          <w:bCs/>
          <w:sz w:val="24"/>
          <w:szCs w:val="24"/>
        </w:rPr>
        <w:t>4. Стоимость услуг и порядок оплаты следующими подпунктами:</w:t>
      </w:r>
    </w:p>
    <w:p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Оплата за образовательные услуги по авторской программе «Развитие эмоционального интеллекта» (</w:t>
      </w:r>
      <w:r>
        <w:rPr>
          <w:rFonts w:cs="Times New Roman" w:ascii="Times New Roman" w:hAnsi="Times New Roman"/>
          <w:color w:val="0F243E" w:themeColor="text2" w:themeShade="80"/>
          <w:sz w:val="24"/>
          <w:szCs w:val="24"/>
        </w:rPr>
        <w:t xml:space="preserve">Цветные ладошки, игровой «Happy english»,       песочная терапия, логика,  «В гостях у сказки», творческая мастерская,            Поваренок, занятия с логопедом)  </w:t>
      </w:r>
      <w:r>
        <w:rPr>
          <w:rFonts w:cs="Times New Roman" w:ascii="Times New Roman" w:hAnsi="Times New Roman"/>
          <w:bCs/>
          <w:sz w:val="24"/>
          <w:szCs w:val="24"/>
        </w:rPr>
        <w:t>составляет для субсидируемых воспитанников 1,5-3 лет 11008,00 (одиннадцать тысяч 8 руб.) в месяц.</w:t>
      </w:r>
    </w:p>
    <w:p>
      <w:pPr>
        <w:pStyle w:val="ListParagraph"/>
        <w:numPr>
          <w:ilvl w:val="2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Оплата за образовательные услуги по авторской программе «Развитие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эмоционального интеллекта» (</w:t>
      </w:r>
      <w:r>
        <w:rPr>
          <w:rFonts w:cs="Times New Roman" w:ascii="Times New Roman" w:hAnsi="Times New Roman"/>
          <w:color w:val="0F243E" w:themeColor="text2" w:themeShade="80"/>
        </w:rPr>
        <w:t xml:space="preserve">Happy english», ИЗО-студия, арт-терапия, логика                                            театральная мастерская, подготовка к обучению в школе, Сам себе кулинар,                            Букваренок, занятия с логопедом) </w:t>
      </w:r>
      <w:r>
        <w:rPr>
          <w:rFonts w:cs="Times New Roman" w:ascii="Times New Roman" w:hAnsi="Times New Roman"/>
          <w:bCs/>
          <w:sz w:val="24"/>
          <w:szCs w:val="24"/>
        </w:rPr>
        <w:t>составляет для субсидируемых воспитанников 3-7 лет 10326,00 (десять тысяч триста двадцать шесть руб.).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Настоящее дополнительное соглашение действует с 1 августа 2021 г.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Остальные положения Договора </w:t>
      </w:r>
      <w:r>
        <w:rPr>
          <w:rFonts w:cs="Times New Roman" w:ascii="Times New Roman" w:hAnsi="Times New Roman"/>
          <w:sz w:val="24"/>
          <w:szCs w:val="24"/>
        </w:rPr>
        <w:t>между Частным дошкольным образовательным учреждением «Киндер плюс» и родителем (законным представителем) остаются неизменными.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aa"/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1"/>
        <w:gridCol w:w="5068"/>
      </w:tblGrid>
      <w:tr>
        <w:trPr/>
        <w:tc>
          <w:tcPr>
            <w:tcW w:w="5071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Частное дошкольное образовательное учреждение  «КИНДЕР ПЛЮС»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ОГРН 1140327009008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0326523292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Адрес: 670000, г.Улан-Удэ, ул. Димитрова, 4Б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8(902)164-00-97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Директор: Модогорова Людмила Григорьевна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 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М.П.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68" w:type="dxa"/>
            <w:tcBorders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Родитель 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(Ф.И.О.)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Паспортные данные: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серия _________ № 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выдан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кем_______________________________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когда 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 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Подпись_______________ Дата ____________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276" w:right="707" w:header="0" w:top="709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1107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67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11fc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281e4a"/>
    <w:pPr>
      <w:spacing w:before="0" w:after="140"/>
    </w:pPr>
    <w:rPr/>
  </w:style>
  <w:style w:type="paragraph" w:styleId="Style17">
    <w:name w:val="List"/>
    <w:basedOn w:val="Style16"/>
    <w:rsid w:val="00281e4a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rsid w:val="00281e4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281e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81e4a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211f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019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BBFF-3F2F-4B2B-A945-1AA17882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Application>LibreOffice/7.0.1.2$Windows_x86 LibreOffice_project/7cbcfc562f6eb6708b5ff7d7397325de9e764452</Application>
  <Pages>7</Pages>
  <Words>1748</Words>
  <Characters>13392</Characters>
  <CharactersWithSpaces>15209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2018-10-05T01:08:00Z</dcterms:created>
  <dc:creator>user</dc:creator>
  <dc:description/>
  <dc:language>ru-RU</dc:language>
  <cp:lastModifiedBy/>
  <cp:lastPrinted>2021-10-04T02:21:00Z</cp:lastPrinted>
  <dcterms:modified xsi:type="dcterms:W3CDTF">2021-10-05T08:10:14Z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